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468"/>
        <w:gridCol w:w="5468"/>
      </w:tblGrid>
      <w:tr w:rsidR="00D3504B" w14:paraId="10E36938" w14:textId="77777777">
        <w:trPr>
          <w:tblCellSpacing w:w="0" w:type="dxa"/>
        </w:trPr>
        <w:tc>
          <w:tcPr>
            <w:tcW w:w="54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8DAEC" w14:textId="77777777" w:rsidR="00D3504B" w:rsidRPr="00305CDA" w:rsidRDefault="00566082">
            <w:pPr>
              <w:spacing w:after="40"/>
              <w:rPr>
                <w:rFonts w:hint="eastAsia"/>
                <w:lang w:val="da-DK"/>
              </w:rPr>
            </w:pPr>
            <w:r w:rsidRPr="00305CDA">
              <w:rPr>
                <w:rFonts w:eastAsia="Carlito"/>
                <w:b/>
                <w:color w:val="0B82C4"/>
                <w:sz w:val="42"/>
                <w:lang w:val="da-DK"/>
              </w:rPr>
              <w:t>WinKAS Kommune – kort vejledning</w:t>
            </w:r>
          </w:p>
          <w:p w14:paraId="2EA33068" w14:textId="77777777" w:rsidR="00D3504B" w:rsidRPr="00305CDA" w:rsidRDefault="00566082">
            <w:pPr>
              <w:rPr>
                <w:rFonts w:hint="eastAsia"/>
                <w:lang w:val="da-DK"/>
              </w:rPr>
            </w:pPr>
            <w:r w:rsidRPr="00305CDA">
              <w:rPr>
                <w:rFonts w:eastAsia="Carlito"/>
                <w:color w:val="626262"/>
                <w:sz w:val="24"/>
                <w:lang w:val="da-DK"/>
              </w:rPr>
              <w:t>For idrætsforeninger på Frederiksberg</w:t>
            </w:r>
          </w:p>
        </w:tc>
        <w:tc>
          <w:tcPr>
            <w:tcW w:w="54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4C0C0" w14:textId="77777777" w:rsidR="00D3504B" w:rsidRDefault="00566082">
            <w:pPr>
              <w:jc w:val="right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6C44F5C6" wp14:editId="2C959B73">
                  <wp:extent cx="756000" cy="75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UNDTLOGO_BLÅ_WEB_RGB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" cy="7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4854DE" w14:textId="77777777" w:rsidR="00D3504B" w:rsidRDefault="00D3504B">
      <w:pPr>
        <w:pBdr>
          <w:bottom w:val="single" w:sz="12" w:space="3" w:color="0B82C4"/>
        </w:pBdr>
        <w:spacing w:before="40" w:after="140"/>
        <w:rPr>
          <w:rFonts w:hint="eastAsia"/>
        </w:rPr>
      </w:pPr>
    </w:p>
    <w:tbl>
      <w:tblPr>
        <w:tblW w:w="0" w:type="auto"/>
        <w:tblCellSpacing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468"/>
        <w:gridCol w:w="5468"/>
      </w:tblGrid>
      <w:tr w:rsidR="00D3504B" w:rsidRPr="00305CDA" w14:paraId="72BA371F" w14:textId="77777777">
        <w:trPr>
          <w:cantSplit/>
          <w:tblCellSpacing w:w="0" w:type="dxa"/>
        </w:trPr>
        <w:tc>
          <w:tcPr>
            <w:tcW w:w="5468" w:type="dxa"/>
            <w:tcMar>
              <w:top w:w="20" w:type="dxa"/>
              <w:left w:w="0" w:type="dxa"/>
              <w:bottom w:w="90" w:type="dxa"/>
              <w:right w:w="100" w:type="dxa"/>
            </w:tcMar>
          </w:tcPr>
          <w:p w14:paraId="14ECCC73" w14:textId="77777777" w:rsidR="00D3504B" w:rsidRDefault="00566082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027961A0" wp14:editId="05A2D83F">
                  <wp:extent cx="1800000" cy="3708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nepage_home_portrait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37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8" w:type="dxa"/>
            <w:tcMar>
              <w:top w:w="20" w:type="dxa"/>
              <w:left w:w="90" w:type="dxa"/>
              <w:bottom w:w="90" w:type="dxa"/>
              <w:right w:w="0" w:type="dxa"/>
            </w:tcMar>
          </w:tcPr>
          <w:p w14:paraId="5B6C1EBC" w14:textId="77777777" w:rsidR="00D3504B" w:rsidRDefault="00D3504B">
            <w:pPr>
              <w:rPr>
                <w:rFonts w:hint="eastAsia"/>
              </w:rPr>
            </w:pPr>
          </w:p>
          <w:p w14:paraId="5DE3ECA9" w14:textId="77777777" w:rsidR="00D3504B" w:rsidRDefault="00566082">
            <w:pPr>
              <w:spacing w:after="120"/>
              <w:rPr>
                <w:rFonts w:hint="eastAsia"/>
              </w:rPr>
            </w:pPr>
            <w:r>
              <w:rPr>
                <w:rFonts w:eastAsia="Carlito"/>
                <w:b/>
                <w:color w:val="0B82C4"/>
                <w:sz w:val="34"/>
              </w:rPr>
              <w:t>1. Login</w:t>
            </w:r>
          </w:p>
          <w:p w14:paraId="0BFAEB7C" w14:textId="77777777" w:rsidR="00D3504B" w:rsidRPr="00305CDA" w:rsidRDefault="00566082">
            <w:pPr>
              <w:pStyle w:val="Opstilling-punkttegn"/>
              <w:spacing w:after="70" w:line="269" w:lineRule="auto"/>
              <w:ind w:left="261" w:hanging="113"/>
              <w:rPr>
                <w:rFonts w:hint="eastAsia"/>
                <w:lang w:val="da-DK"/>
              </w:rPr>
            </w:pPr>
            <w:r w:rsidRPr="00305CDA">
              <w:rPr>
                <w:rFonts w:eastAsia="Carlito"/>
                <w:lang w:val="da-DK"/>
              </w:rPr>
              <w:t>Hent appen “WinKAS Kommune” på din mobil.</w:t>
            </w:r>
          </w:p>
          <w:p w14:paraId="3428B097" w14:textId="77777777" w:rsidR="00D3504B" w:rsidRDefault="00566082">
            <w:pPr>
              <w:pStyle w:val="Opstilling-punkttegn"/>
              <w:spacing w:after="70" w:line="269" w:lineRule="auto"/>
              <w:ind w:left="261" w:hanging="113"/>
              <w:rPr>
                <w:rFonts w:hint="eastAsia"/>
              </w:rPr>
            </w:pPr>
            <w:r>
              <w:rPr>
                <w:rFonts w:eastAsia="Carlito"/>
              </w:rPr>
              <w:t>Vælg Frederiksberg Kommune.</w:t>
            </w:r>
          </w:p>
          <w:p w14:paraId="180B61B5" w14:textId="73C87532" w:rsidR="00D3504B" w:rsidRPr="00305CDA" w:rsidRDefault="00566082">
            <w:pPr>
              <w:pStyle w:val="Opstilling-punkttegn"/>
              <w:spacing w:after="140" w:line="269" w:lineRule="auto"/>
              <w:ind w:left="261" w:hanging="113"/>
              <w:rPr>
                <w:rFonts w:hint="eastAsia"/>
                <w:lang w:val="da-DK"/>
              </w:rPr>
            </w:pPr>
            <w:r w:rsidRPr="00305CDA">
              <w:rPr>
                <w:rFonts w:eastAsia="Carlito"/>
                <w:lang w:val="da-DK"/>
              </w:rPr>
              <w:t>Log ind med de samme loginoplysninger, som du bruger på bookingportalen.</w:t>
            </w:r>
            <w:r w:rsidR="00305CDA" w:rsidRPr="00305CDA">
              <w:rPr>
                <w:rFonts w:eastAsia="Carlito"/>
                <w:lang w:val="da-DK"/>
              </w:rPr>
              <w:t xml:space="preserve"> </w:t>
            </w:r>
            <w:r w:rsidR="00305CDA">
              <w:rPr>
                <w:rFonts w:eastAsia="Carlito"/>
                <w:lang w:val="da-DK"/>
              </w:rPr>
              <w:t>Hvis du ikke har login, så få foreningen til at oprette dig.</w:t>
            </w:r>
          </w:p>
          <w:p w14:paraId="07B00FDC" w14:textId="77777777" w:rsidR="00D3504B" w:rsidRDefault="00566082">
            <w:pPr>
              <w:spacing w:after="120"/>
              <w:rPr>
                <w:rFonts w:hint="eastAsia"/>
              </w:rPr>
            </w:pPr>
            <w:r>
              <w:rPr>
                <w:rFonts w:eastAsia="Carlito"/>
                <w:b/>
                <w:color w:val="0B82C4"/>
                <w:sz w:val="34"/>
              </w:rPr>
              <w:t>2. Slet tid</w:t>
            </w:r>
          </w:p>
          <w:p w14:paraId="085D19C1" w14:textId="77777777" w:rsidR="00D3504B" w:rsidRPr="00305CDA" w:rsidRDefault="00566082">
            <w:pPr>
              <w:pStyle w:val="Opstilling-punkttegn"/>
              <w:spacing w:after="70" w:line="269" w:lineRule="auto"/>
              <w:ind w:left="261" w:hanging="113"/>
              <w:rPr>
                <w:rFonts w:hint="eastAsia"/>
                <w:lang w:val="da-DK"/>
              </w:rPr>
            </w:pPr>
            <w:r w:rsidRPr="00305CDA">
              <w:rPr>
                <w:rFonts w:eastAsia="Carlito"/>
                <w:lang w:val="da-DK"/>
              </w:rPr>
              <w:t>Tryk på “Bookinger” nederst i appen.</w:t>
            </w:r>
          </w:p>
          <w:p w14:paraId="76B1C8BE" w14:textId="77777777" w:rsidR="00D3504B" w:rsidRPr="00305CDA" w:rsidRDefault="00566082">
            <w:pPr>
              <w:pStyle w:val="Opstilling-punkttegn"/>
              <w:spacing w:after="70" w:line="269" w:lineRule="auto"/>
              <w:ind w:left="261" w:hanging="113"/>
              <w:rPr>
                <w:rFonts w:hint="eastAsia"/>
                <w:lang w:val="da-DK"/>
              </w:rPr>
            </w:pPr>
            <w:r w:rsidRPr="00305CDA">
              <w:rPr>
                <w:rFonts w:eastAsia="Carlito"/>
                <w:lang w:val="da-DK"/>
              </w:rPr>
              <w:t>Find den booking, du vil afmelde.</w:t>
            </w:r>
          </w:p>
          <w:p w14:paraId="1D6F13BE" w14:textId="77777777" w:rsidR="00D3504B" w:rsidRPr="00305CDA" w:rsidRDefault="00566082">
            <w:pPr>
              <w:pStyle w:val="Opstilling-punkttegn"/>
              <w:spacing w:after="70" w:line="269" w:lineRule="auto"/>
              <w:ind w:left="261" w:hanging="113"/>
              <w:rPr>
                <w:rFonts w:hint="eastAsia"/>
                <w:lang w:val="da-DK"/>
              </w:rPr>
            </w:pPr>
            <w:r w:rsidRPr="00305CDA">
              <w:rPr>
                <w:rFonts w:eastAsia="Carlito"/>
                <w:lang w:val="da-DK"/>
              </w:rPr>
              <w:t>Swipe bookingen mod venstre og tryk på skraldespanden.</w:t>
            </w:r>
          </w:p>
          <w:p w14:paraId="49551718" w14:textId="77777777" w:rsidR="00D3504B" w:rsidRDefault="00566082">
            <w:pPr>
              <w:pStyle w:val="Opstilling-punkttegn"/>
              <w:spacing w:after="70" w:line="269" w:lineRule="auto"/>
              <w:ind w:left="261" w:hanging="113"/>
              <w:rPr>
                <w:rFonts w:hint="eastAsia"/>
              </w:rPr>
            </w:pPr>
            <w:r>
              <w:rPr>
                <w:rFonts w:eastAsia="Carlito"/>
              </w:rPr>
              <w:t>Bekræft med “Ja”.</w:t>
            </w:r>
          </w:p>
          <w:p w14:paraId="6063E0F6" w14:textId="77777777" w:rsidR="00D3504B" w:rsidRPr="00305CDA" w:rsidRDefault="00566082">
            <w:pPr>
              <w:spacing w:before="60" w:after="0" w:line="269" w:lineRule="auto"/>
              <w:rPr>
                <w:rFonts w:hint="eastAsia"/>
                <w:lang w:val="da-DK"/>
              </w:rPr>
            </w:pPr>
            <w:r w:rsidRPr="00305CDA">
              <w:rPr>
                <w:rFonts w:eastAsia="Carlito"/>
                <w:b/>
                <w:sz w:val="24"/>
                <w:lang w:val="da-DK"/>
              </w:rPr>
              <w:t xml:space="preserve">Bemærk: </w:t>
            </w:r>
            <w:r w:rsidRPr="00305CDA">
              <w:rPr>
                <w:rFonts w:eastAsia="Carlito"/>
                <w:sz w:val="24"/>
                <w:lang w:val="da-DK"/>
              </w:rPr>
              <w:t>I appen står der “Slet”, men det betyder, at tiden afmeldes.</w:t>
            </w:r>
          </w:p>
        </w:tc>
      </w:tr>
      <w:tr w:rsidR="00D3504B" w:rsidRPr="00305CDA" w14:paraId="249083F8" w14:textId="77777777">
        <w:trPr>
          <w:cantSplit/>
          <w:tblCellSpacing w:w="0" w:type="dxa"/>
        </w:trPr>
        <w:tc>
          <w:tcPr>
            <w:tcW w:w="5468" w:type="dxa"/>
            <w:tcMar>
              <w:top w:w="105" w:type="dxa"/>
              <w:left w:w="0" w:type="dxa"/>
              <w:bottom w:w="0" w:type="dxa"/>
              <w:right w:w="100" w:type="dxa"/>
            </w:tcMar>
          </w:tcPr>
          <w:p w14:paraId="6CE1A6D5" w14:textId="77777777" w:rsidR="00D3504B" w:rsidRDefault="00566082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 wp14:anchorId="534EA74E" wp14:editId="0B753193">
                  <wp:extent cx="1612800" cy="349199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nepage_offers_focus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800" cy="3491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8" w:type="dxa"/>
            <w:tcMar>
              <w:top w:w="90" w:type="dxa"/>
              <w:left w:w="90" w:type="dxa"/>
              <w:bottom w:w="0" w:type="dxa"/>
              <w:right w:w="0" w:type="dxa"/>
            </w:tcMar>
          </w:tcPr>
          <w:p w14:paraId="27CA1BE9" w14:textId="77777777" w:rsidR="00D3504B" w:rsidRDefault="00D3504B">
            <w:pPr>
              <w:pBdr>
                <w:bottom w:val="single" w:sz="8" w:space="7" w:color="D9E1E6"/>
              </w:pBdr>
              <w:rPr>
                <w:rFonts w:hint="eastAsia"/>
              </w:rPr>
            </w:pPr>
          </w:p>
          <w:p w14:paraId="0F9D8E18" w14:textId="77777777" w:rsidR="00D3504B" w:rsidRDefault="00566082">
            <w:pPr>
              <w:spacing w:before="80" w:after="120"/>
              <w:rPr>
                <w:rFonts w:hint="eastAsia"/>
              </w:rPr>
            </w:pPr>
            <w:r>
              <w:rPr>
                <w:rFonts w:eastAsia="Carlito"/>
                <w:b/>
                <w:color w:val="0B82C4"/>
                <w:sz w:val="34"/>
              </w:rPr>
              <w:t>3. Abonnere og tilbud</w:t>
            </w:r>
          </w:p>
          <w:p w14:paraId="2A60D708" w14:textId="77777777" w:rsidR="00D3504B" w:rsidRPr="00305CDA" w:rsidRDefault="00566082">
            <w:pPr>
              <w:pStyle w:val="Opstilling-punkttegn"/>
              <w:spacing w:after="70" w:line="269" w:lineRule="auto"/>
              <w:ind w:left="261" w:hanging="113"/>
              <w:rPr>
                <w:rFonts w:hint="eastAsia"/>
                <w:lang w:val="da-DK"/>
              </w:rPr>
            </w:pPr>
            <w:r w:rsidRPr="00305CDA">
              <w:rPr>
                <w:rFonts w:eastAsia="Carlito"/>
                <w:lang w:val="da-DK"/>
              </w:rPr>
              <w:t>Tryk på “Tilbud” nederst i appen.</w:t>
            </w:r>
          </w:p>
          <w:p w14:paraId="60261D1B" w14:textId="77777777" w:rsidR="00D3504B" w:rsidRPr="00305CDA" w:rsidRDefault="00566082">
            <w:pPr>
              <w:pStyle w:val="Opstilling-punkttegn"/>
              <w:spacing w:after="70" w:line="269" w:lineRule="auto"/>
              <w:ind w:left="261" w:hanging="113"/>
              <w:rPr>
                <w:rFonts w:hint="eastAsia"/>
                <w:lang w:val="da-DK"/>
              </w:rPr>
            </w:pPr>
            <w:r w:rsidRPr="00305CDA">
              <w:rPr>
                <w:rFonts w:eastAsia="Carlito"/>
                <w:lang w:val="da-DK"/>
              </w:rPr>
              <w:t>Vælg fanen “Abonnementer” og tryk på “+” for at oprette et abonnement.</w:t>
            </w:r>
          </w:p>
          <w:p w14:paraId="31376E6D" w14:textId="77777777" w:rsidR="00D3504B" w:rsidRPr="00305CDA" w:rsidRDefault="00566082">
            <w:pPr>
              <w:pStyle w:val="Opstilling-punkttegn"/>
              <w:spacing w:after="70" w:line="269" w:lineRule="auto"/>
              <w:ind w:left="261" w:hanging="113"/>
              <w:rPr>
                <w:rFonts w:hint="eastAsia"/>
                <w:lang w:val="da-DK"/>
              </w:rPr>
            </w:pPr>
            <w:r w:rsidRPr="00305CDA">
              <w:rPr>
                <w:rFonts w:eastAsia="Carlito"/>
                <w:lang w:val="da-DK"/>
              </w:rPr>
              <w:t>Vælg “Via lokation” og derefter den facilitet, de dage og det tidsrum, I er interesserede i.</w:t>
            </w:r>
          </w:p>
          <w:p w14:paraId="3694085E" w14:textId="77777777" w:rsidR="00D3504B" w:rsidRDefault="00566082">
            <w:pPr>
              <w:pStyle w:val="Opstilling-punkttegn"/>
              <w:spacing w:after="70" w:line="269" w:lineRule="auto"/>
              <w:ind w:left="261" w:hanging="113"/>
              <w:rPr>
                <w:rFonts w:hint="eastAsia"/>
              </w:rPr>
            </w:pPr>
            <w:r>
              <w:rPr>
                <w:rFonts w:eastAsia="Carlito"/>
              </w:rPr>
              <w:t>Tryk “Gem abonnement”.</w:t>
            </w:r>
          </w:p>
          <w:p w14:paraId="6811BD89" w14:textId="77777777" w:rsidR="00D3504B" w:rsidRPr="00305CDA" w:rsidRDefault="00566082">
            <w:pPr>
              <w:pStyle w:val="Opstilling-punkttegn"/>
              <w:spacing w:after="70" w:line="269" w:lineRule="auto"/>
              <w:ind w:left="261" w:hanging="113"/>
              <w:rPr>
                <w:rFonts w:hint="eastAsia"/>
                <w:lang w:val="da-DK"/>
              </w:rPr>
            </w:pPr>
            <w:r w:rsidRPr="00305CDA">
              <w:rPr>
                <w:rFonts w:eastAsia="Carlito"/>
                <w:lang w:val="da-DK"/>
              </w:rPr>
              <w:t>Når en relevant tid bliver ledig, vises den under fanen “Tilbud”.</w:t>
            </w:r>
          </w:p>
          <w:p w14:paraId="0BA1243D" w14:textId="77777777" w:rsidR="00D3504B" w:rsidRPr="00305CDA" w:rsidRDefault="00566082">
            <w:pPr>
              <w:pStyle w:val="Opstilling-punkttegn"/>
              <w:spacing w:after="80" w:line="269" w:lineRule="auto"/>
              <w:ind w:left="261" w:hanging="113"/>
              <w:rPr>
                <w:rFonts w:hint="eastAsia"/>
                <w:lang w:val="da-DK"/>
              </w:rPr>
            </w:pPr>
            <w:r w:rsidRPr="00305CDA">
              <w:rPr>
                <w:rFonts w:eastAsia="Carlito"/>
                <w:lang w:val="da-DK"/>
              </w:rPr>
              <w:t>Vil I have tiden, trykker I på tilbuddet og bekræfter bookingen.</w:t>
            </w:r>
          </w:p>
          <w:p w14:paraId="3FF7E81D" w14:textId="77777777" w:rsidR="00D3504B" w:rsidRPr="00305CDA" w:rsidRDefault="00566082">
            <w:pPr>
              <w:spacing w:before="100" w:after="0" w:line="269" w:lineRule="auto"/>
              <w:rPr>
                <w:rFonts w:hint="eastAsia"/>
                <w:lang w:val="da-DK"/>
              </w:rPr>
            </w:pPr>
            <w:r w:rsidRPr="00305CDA">
              <w:rPr>
                <w:rFonts w:eastAsia="Carlito"/>
                <w:b/>
                <w:sz w:val="24"/>
                <w:lang w:val="da-DK"/>
              </w:rPr>
              <w:t xml:space="preserve">Kort fortalt: </w:t>
            </w:r>
            <w:r w:rsidRPr="00305CDA">
              <w:rPr>
                <w:rFonts w:eastAsia="Carlito"/>
                <w:sz w:val="24"/>
                <w:lang w:val="da-DK"/>
              </w:rPr>
              <w:t>Opret et abonnement, og sig ja til tilbud, når en relevant tid bliver ledig.</w:t>
            </w:r>
          </w:p>
        </w:tc>
      </w:tr>
    </w:tbl>
    <w:p w14:paraId="731D1610" w14:textId="77777777" w:rsidR="00566082" w:rsidRPr="00305CDA" w:rsidRDefault="00566082">
      <w:pPr>
        <w:rPr>
          <w:lang w:val="da-DK"/>
        </w:rPr>
      </w:pPr>
    </w:p>
    <w:sectPr w:rsidR="00566082" w:rsidRPr="00305CDA" w:rsidSect="00034616">
      <w:footerReference w:type="default" r:id="rId14"/>
      <w:pgSz w:w="12240" w:h="15840"/>
      <w:pgMar w:top="539" w:right="652" w:bottom="482" w:left="652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58BCB" w14:textId="77777777" w:rsidR="00566082" w:rsidRDefault="0056608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95F23EB" w14:textId="77777777" w:rsidR="00566082" w:rsidRDefault="0056608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rlito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4D100" w14:textId="77777777" w:rsidR="00D3504B" w:rsidRDefault="00566082">
    <w:pPr>
      <w:pStyle w:val="Sidefod"/>
      <w:jc w:val="right"/>
      <w:rPr>
        <w:rFonts w:hint="eastAsia"/>
      </w:rPr>
    </w:pPr>
    <w:r>
      <w:rPr>
        <w:rFonts w:eastAsia="Carlito"/>
        <w:color w:val="626262"/>
        <w:sz w:val="22"/>
      </w:rPr>
      <w:t>FIU · Frederiksberg Idræt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84C55" w14:textId="77777777" w:rsidR="00566082" w:rsidRDefault="0056608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EA6C145" w14:textId="77777777" w:rsidR="00566082" w:rsidRDefault="0056608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pstilling-talellerbogs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pstilling-talellerbogs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pstilling-punktteg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pstilling-punktteg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72001147">
    <w:abstractNumId w:val="8"/>
  </w:num>
  <w:num w:numId="2" w16cid:durableId="1181549816">
    <w:abstractNumId w:val="6"/>
  </w:num>
  <w:num w:numId="3" w16cid:durableId="1680041147">
    <w:abstractNumId w:val="5"/>
  </w:num>
  <w:num w:numId="4" w16cid:durableId="2068718412">
    <w:abstractNumId w:val="4"/>
  </w:num>
  <w:num w:numId="5" w16cid:durableId="1270357790">
    <w:abstractNumId w:val="7"/>
  </w:num>
  <w:num w:numId="6" w16cid:durableId="971204268">
    <w:abstractNumId w:val="3"/>
  </w:num>
  <w:num w:numId="7" w16cid:durableId="1593513322">
    <w:abstractNumId w:val="2"/>
  </w:num>
  <w:num w:numId="8" w16cid:durableId="1192886969">
    <w:abstractNumId w:val="1"/>
  </w:num>
  <w:num w:numId="9" w16cid:durableId="1051925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05CDA"/>
    <w:rsid w:val="00326F90"/>
    <w:rsid w:val="00566082"/>
    <w:rsid w:val="00AA1D8D"/>
    <w:rsid w:val="00B47730"/>
    <w:rsid w:val="00CB0664"/>
    <w:rsid w:val="00D3504B"/>
    <w:rsid w:val="00F0215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A1F3C817-6CEC-4379-BBBA-23954A7A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Carlito" w:hAnsi="Carlito"/>
      <w:color w:val="222222"/>
      <w:sz w:val="25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618BF"/>
  </w:style>
  <w:style w:type="paragraph" w:styleId="Sidefod">
    <w:name w:val="footer"/>
    <w:basedOn w:val="Normal"/>
    <w:link w:val="Sidefod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618BF"/>
  </w:style>
  <w:style w:type="paragraph" w:styleId="Ing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Normal"/>
    <w:next w:val="Normal"/>
    <w:link w:val="Ti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fsni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Opstilling-punkttegn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Opstilling-talellerbogs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Opstilling-talellerbogs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Opstilling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Opstilling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Opstilling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Tegn"/>
    <w:uiPriority w:val="29"/>
    <w:qFormat/>
    <w:rsid w:val="00FC693F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k">
    <w:name w:val="Strong"/>
    <w:basedOn w:val="Standardskrifttypeiafsnit"/>
    <w:uiPriority w:val="22"/>
    <w:qFormat/>
    <w:rsid w:val="00FC693F"/>
    <w:rPr>
      <w:b/>
      <w:bCs/>
    </w:rPr>
  </w:style>
  <w:style w:type="character" w:styleId="Fremhv">
    <w:name w:val="Emphasis"/>
    <w:basedOn w:val="Standardskrifttypeiafsnit"/>
    <w:uiPriority w:val="20"/>
    <w:qFormat/>
    <w:rsid w:val="00FC693F"/>
    <w:rPr>
      <w:i/>
      <w:iCs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C693F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FC693F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FC693F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FC693F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FC693F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-Gitter">
    <w:name w:val="Table Grid"/>
    <w:basedOn w:val="Tabel-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">
    <w:name w:val="Light Shading"/>
    <w:basedOn w:val="Tabel-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gitter">
    <w:name w:val="Light Grid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kygge1">
    <w:name w:val="Medium Shading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e1">
    <w:name w:val="Medium Lis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itter1">
    <w:name w:val="Medium Grid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vetskygge">
    <w:name w:val="Colorful Shading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liste">
    <w:name w:val="Colorful List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gitter">
    <w:name w:val="Colorful Grid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D3D72FDA1CBC45BB3FA67690EFFB29" ma:contentTypeVersion="19" ma:contentTypeDescription="Opret et nyt dokument." ma:contentTypeScope="" ma:versionID="aebdd96cfda4df3e673031930e8d4c31">
  <xsd:schema xmlns:xsd="http://www.w3.org/2001/XMLSchema" xmlns:xs="http://www.w3.org/2001/XMLSchema" xmlns:p="http://schemas.microsoft.com/office/2006/metadata/properties" xmlns:ns2="b6f212ce-dd5d-4460-837a-b43239c52f62" xmlns:ns3="cc4a0bae-61f2-4c47-aebd-ffe504048640" targetNamespace="http://schemas.microsoft.com/office/2006/metadata/properties" ma:root="true" ma:fieldsID="fb71f8651ab7196edf9269a88901f67a" ns2:_="" ns3:_="">
    <xsd:import namespace="b6f212ce-dd5d-4460-837a-b43239c52f62"/>
    <xsd:import namespace="cc4a0bae-61f2-4c47-aebd-ffe5040486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f212ce-dd5d-4460-837a-b43239c52f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ledmærker" ma:readOnly="false" ma:fieldId="{5cf76f15-5ced-4ddc-b409-7134ff3c332f}" ma:taxonomyMulti="true" ma:sspId="1b77fd89-27e1-468a-908b-5544626658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4a0bae-61f2-4c47-aebd-ffe50404864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description="" ma:hidden="true" ma:list="{298bf821-0107-4348-9071-6b1af55c7ee2}" ma:internalName="TaxCatchAll" ma:showField="CatchAllData" ma:web="cc4a0bae-61f2-4c47-aebd-ffe5040486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f212ce-dd5d-4460-837a-b43239c52f62">
      <Terms xmlns="http://schemas.microsoft.com/office/infopath/2007/PartnerControls"/>
    </lcf76f155ced4ddcb4097134ff3c332f>
    <TaxCatchAll xmlns="cc4a0bae-61f2-4c47-aebd-ffe504048640" xsi:nil="true"/>
  </documentManagement>
</p:properties>
</file>

<file path=customXml/itemProps1.xml><?xml version="1.0" encoding="utf-8"?>
<ds:datastoreItem xmlns:ds="http://schemas.openxmlformats.org/officeDocument/2006/customXml" ds:itemID="{3C4ABFD8-9A54-4DBF-8541-69D87A9FE0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FFD97A-A28C-40E9-AAAC-191B8D301E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f212ce-dd5d-4460-837a-b43239c52f62"/>
    <ds:schemaRef ds:uri="cc4a0bae-61f2-4c47-aebd-ffe5040486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859696-CB72-46B1-BA5D-FBE8F75CF892}">
  <ds:schemaRefs>
    <ds:schemaRef ds:uri="http://schemas.microsoft.com/office/2006/metadata/properties"/>
    <ds:schemaRef ds:uri="http://schemas.microsoft.com/office/infopath/2007/PartnerControls"/>
    <ds:schemaRef ds:uri="b6f212ce-dd5d-4460-837a-b43239c52f62"/>
    <ds:schemaRef ds:uri="cc4a0bae-61f2-4c47-aebd-ffe5040486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WinKAS Kommune – kort vejledning</dc:title>
  <dc:subject/>
  <dc:creator>python-docx</dc:creator>
  <cp:keywords/>
  <dc:description>generated by python-docx</dc:description>
  <cp:lastModifiedBy>Teis Gjede-Larsen</cp:lastModifiedBy>
  <cp:revision>2</cp:revision>
  <dcterms:created xsi:type="dcterms:W3CDTF">2013-12-23T23:15:00Z</dcterms:created>
  <dcterms:modified xsi:type="dcterms:W3CDTF">2026-09-30T08:34:00Z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0x010100B4D3D72FDA1CBC45BB3FA67690EFFB29</vt:lpwstr>
  </property>
  <property fmtid="{D5CDD505-2E9C-101B-9397-08002B2CF9AE}" pid="3" name="MediaServiceImageTags">
    <vt:lpwstr/>
  </property>
</Properties>
</file>